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076B" w:rsidRDefault="00845D73" w:rsidP="00366D6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Основные недостатки в работе </w:t>
      </w:r>
      <w:r w:rsidR="00FE39A5">
        <w:rPr>
          <w:rFonts w:ascii="Times New Roman" w:eastAsia="Times New Roman" w:hAnsi="Times New Roman" w:cs="Times New Roman"/>
          <w:b/>
          <w:sz w:val="24"/>
          <w:szCs w:val="24"/>
        </w:rPr>
        <w:t>МБОУ «Шульгинлогская</w:t>
      </w:r>
      <w:r w:rsidR="00366D6D">
        <w:rPr>
          <w:rFonts w:ascii="Times New Roman" w:eastAsia="Times New Roman" w:hAnsi="Times New Roman" w:cs="Times New Roman"/>
          <w:b/>
          <w:sz w:val="24"/>
          <w:szCs w:val="24"/>
        </w:rPr>
        <w:t xml:space="preserve"> СОШ»</w:t>
      </w:r>
      <w:r>
        <w:rPr>
          <w:rFonts w:ascii="Times New Roman" w:eastAsia="Times New Roman" w:hAnsi="Times New Roman" w:cs="Times New Roman"/>
          <w:sz w:val="24"/>
          <w:szCs w:val="24"/>
        </w:rPr>
        <w:t xml:space="preserve"> </w:t>
      </w:r>
    </w:p>
    <w:p w:rsidR="008C076B" w:rsidRDefault="008C076B">
      <w:pPr>
        <w:ind w:firstLine="566"/>
        <w:jc w:val="both"/>
        <w:rPr>
          <w:rFonts w:ascii="Times New Roman" w:eastAsia="Times New Roman" w:hAnsi="Times New Roman" w:cs="Times New Roman"/>
          <w:sz w:val="24"/>
          <w:szCs w:val="24"/>
        </w:rPr>
      </w:pPr>
    </w:p>
    <w:tbl>
      <w:tblPr>
        <w:tblStyle w:val="a5"/>
        <w:tblW w:w="1033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285"/>
        <w:gridCol w:w="7050"/>
      </w:tblGrid>
      <w:tr w:rsidR="008C076B">
        <w:trPr>
          <w:tblHeader/>
        </w:trPr>
        <w:tc>
          <w:tcPr>
            <w:tcW w:w="3285" w:type="dxa"/>
            <w:shd w:val="clear" w:color="auto" w:fill="auto"/>
            <w:tcMar>
              <w:top w:w="100" w:type="dxa"/>
              <w:left w:w="100" w:type="dxa"/>
              <w:bottom w:w="100" w:type="dxa"/>
              <w:right w:w="100" w:type="dxa"/>
            </w:tcMar>
            <w:vAlign w:val="center"/>
          </w:tcPr>
          <w:p w:rsidR="008C076B" w:rsidRDefault="00845D73">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Организация</w:t>
            </w:r>
          </w:p>
        </w:tc>
        <w:tc>
          <w:tcPr>
            <w:tcW w:w="7050" w:type="dxa"/>
            <w:shd w:val="clear" w:color="auto" w:fill="auto"/>
            <w:tcMar>
              <w:top w:w="100" w:type="dxa"/>
              <w:left w:w="100" w:type="dxa"/>
              <w:bottom w:w="100" w:type="dxa"/>
              <w:right w:w="100" w:type="dxa"/>
            </w:tcMar>
            <w:vAlign w:val="center"/>
          </w:tcPr>
          <w:p w:rsidR="008C076B" w:rsidRDefault="00845D73">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Недостатки </w:t>
            </w:r>
          </w:p>
        </w:tc>
      </w:tr>
      <w:tr w:rsidR="00805671">
        <w:tc>
          <w:tcPr>
            <w:tcW w:w="32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805671" w:rsidRDefault="00805671" w:rsidP="00884DE7">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"Шульгинлогская средняя общеобразовательная школа"</w:t>
            </w:r>
          </w:p>
        </w:tc>
        <w:tc>
          <w:tcPr>
            <w:tcW w:w="7050" w:type="dxa"/>
            <w:shd w:val="clear" w:color="auto" w:fill="auto"/>
            <w:tcMar>
              <w:top w:w="100" w:type="dxa"/>
              <w:left w:w="100" w:type="dxa"/>
              <w:bottom w:w="100" w:type="dxa"/>
              <w:right w:w="100" w:type="dxa"/>
            </w:tcMar>
          </w:tcPr>
          <w:p w:rsidR="00805671" w:rsidRDefault="00805671" w:rsidP="00884DE7">
            <w:pPr>
              <w:pStyle w:val="normal"/>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Недостатки на сайте</w:t>
            </w:r>
          </w:p>
          <w:p w:rsidR="00805671" w:rsidRDefault="00805671" w:rsidP="00884DE7">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805671" w:rsidRDefault="00805671" w:rsidP="00884DE7">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 формах обучения </w:t>
            </w:r>
          </w:p>
          <w:p w:rsidR="00805671" w:rsidRDefault="00805671" w:rsidP="00884DE7">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об учебных предметах, курсах, дисциплинах (модулях), предусмотренных соответствующей образовательной программой </w:t>
            </w:r>
          </w:p>
          <w:p w:rsidR="00805671" w:rsidRDefault="00805671" w:rsidP="00884DE7">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 практике, предусмотренной соответствующей образовательной программой </w:t>
            </w:r>
          </w:p>
          <w:p w:rsidR="00805671" w:rsidRDefault="00805671" w:rsidP="00884DE7">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об использовании при реализации образовательной программы электронного обучения и дистанционных образовательных технологий </w:t>
            </w:r>
          </w:p>
          <w:p w:rsidR="00805671" w:rsidRDefault="00805671" w:rsidP="00884DE7">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об учебном плане с приложением его в виде электронного документа </w:t>
            </w:r>
          </w:p>
          <w:p w:rsidR="00805671" w:rsidRDefault="00805671" w:rsidP="00884DE7">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w:t>
            </w:r>
          </w:p>
          <w:p w:rsidR="00805671" w:rsidRDefault="00805671" w:rsidP="00884DE7">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 календарном учебном графике с приложением его в виде электронного документа </w:t>
            </w:r>
          </w:p>
          <w:p w:rsidR="00805671" w:rsidRDefault="00805671" w:rsidP="00884DE7">
            <w:pPr>
              <w:pStyle w:val="normal"/>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Информация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 </w:t>
            </w:r>
            <w:proofErr w:type="gramEnd"/>
          </w:p>
          <w:p w:rsidR="00805671" w:rsidRDefault="00805671" w:rsidP="00884DE7">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об общей численности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xml:space="preserve"> </w:t>
            </w:r>
          </w:p>
          <w:p w:rsidR="00805671" w:rsidRDefault="00805671" w:rsidP="00884DE7">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w:t>
            </w:r>
          </w:p>
          <w:p w:rsidR="00805671" w:rsidRDefault="00805671" w:rsidP="00884DE7">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Образовательные организации, реализующие общеобразовательные программы, дополнительно указывают наименование образовательной программы </w:t>
            </w:r>
          </w:p>
          <w:p w:rsidR="00805671" w:rsidRDefault="00805671" w:rsidP="00884DE7">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 </w:t>
            </w:r>
          </w:p>
          <w:p w:rsidR="00805671" w:rsidRDefault="00805671" w:rsidP="00884DE7">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об условиях охраны здоровья обучающихся, в том числе инвалидов и лиц с ограниченными возможностями здоровья </w:t>
            </w:r>
          </w:p>
          <w:p w:rsidR="00805671" w:rsidRDefault="00805671" w:rsidP="00884DE7">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p w:rsidR="00805671" w:rsidRDefault="00805671" w:rsidP="00884DE7">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Информация о специальных условиях охраны здоровья </w:t>
            </w:r>
          </w:p>
          <w:p w:rsidR="00805671" w:rsidRDefault="00805671" w:rsidP="00884DE7">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об  электронных  образовательных  ресурсах,  к  которым обеспечивается      доступ      инвалидов      и      лиц  с ограниченными возможностями здоровья </w:t>
            </w:r>
          </w:p>
          <w:p w:rsidR="00805671" w:rsidRDefault="00805671" w:rsidP="00884DE7">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 наличии условий для беспрепятственного доступа в общежитие, интернат  </w:t>
            </w:r>
          </w:p>
          <w:p w:rsidR="00805671" w:rsidRDefault="00805671" w:rsidP="00884DE7">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 количестве жилых помещений в общежитии, интернате, приспособленных для использования инвалидами и лицами с ограниченными возможностями здоровья </w:t>
            </w:r>
          </w:p>
          <w:p w:rsidR="00805671" w:rsidRDefault="00805671" w:rsidP="00884DE7">
            <w:pPr>
              <w:pStyle w:val="normal"/>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roofErr w:type="gramEnd"/>
          </w:p>
          <w:p w:rsidR="00805671" w:rsidRDefault="00805671" w:rsidP="00884DE7">
            <w:pPr>
              <w:pStyle w:val="normal"/>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 </w:t>
            </w:r>
            <w:proofErr w:type="gramEnd"/>
          </w:p>
          <w:p w:rsidR="00805671" w:rsidRDefault="00805671" w:rsidP="00884DE7">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p w:rsidR="00805671" w:rsidRDefault="00805671" w:rsidP="00884DE7">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 поступлении финансовых и материальных средств по итогам финансового года </w:t>
            </w:r>
          </w:p>
          <w:p w:rsidR="00805671" w:rsidRDefault="00805671" w:rsidP="00884DE7">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 расходовании финансовых и материальных средств по итогам финансового года </w:t>
            </w:r>
          </w:p>
          <w:p w:rsidR="00805671" w:rsidRDefault="00805671" w:rsidP="00884DE7">
            <w:pPr>
              <w:pStyle w:val="normal"/>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 </w:t>
            </w:r>
            <w:proofErr w:type="gramEnd"/>
          </w:p>
          <w:p w:rsidR="00805671" w:rsidRDefault="00805671" w:rsidP="00884DE7">
            <w:pPr>
              <w:pStyle w:val="normal"/>
              <w:widowControl w:val="0"/>
              <w:spacing w:line="240" w:lineRule="auto"/>
              <w:rPr>
                <w:rFonts w:ascii="Times New Roman" w:eastAsia="Times New Roman" w:hAnsi="Times New Roman" w:cs="Times New Roman"/>
                <w:sz w:val="24"/>
                <w:szCs w:val="24"/>
              </w:rPr>
            </w:pPr>
          </w:p>
          <w:p w:rsidR="00805671" w:rsidRDefault="00805671" w:rsidP="00884DE7">
            <w:pPr>
              <w:pStyle w:val="normal"/>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Недостатки на стенде</w:t>
            </w:r>
          </w:p>
          <w:p w:rsidR="00805671" w:rsidRDefault="00805671" w:rsidP="00884DE7">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о порядке оказания платных образовательных услуг, в том числе образец договора об оказании платных образовательных услуг</w:t>
            </w:r>
          </w:p>
          <w:p w:rsidR="00805671" w:rsidRDefault="00805671" w:rsidP="00884DE7">
            <w:pPr>
              <w:pStyle w:val="normal"/>
              <w:widowControl w:val="0"/>
              <w:spacing w:line="240" w:lineRule="auto"/>
              <w:rPr>
                <w:rFonts w:ascii="Times New Roman" w:eastAsia="Times New Roman" w:hAnsi="Times New Roman" w:cs="Times New Roman"/>
                <w:sz w:val="24"/>
                <w:szCs w:val="24"/>
              </w:rPr>
            </w:pPr>
          </w:p>
          <w:p w:rsidR="00805671" w:rsidRDefault="00805671" w:rsidP="00884DE7">
            <w:pPr>
              <w:pStyle w:val="normal"/>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Недостатки по условиям для инвалидов</w:t>
            </w:r>
          </w:p>
          <w:p w:rsidR="00805671" w:rsidRDefault="00805671" w:rsidP="00884DE7">
            <w:pPr>
              <w:pStyle w:val="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сменных кресел-колясок</w:t>
            </w:r>
          </w:p>
        </w:tc>
      </w:tr>
    </w:tbl>
    <w:p w:rsidR="008C076B" w:rsidRDefault="008C076B">
      <w:pPr>
        <w:spacing w:before="240" w:after="240"/>
        <w:jc w:val="both"/>
        <w:rPr>
          <w:rFonts w:ascii="Times New Roman" w:eastAsia="Times New Roman" w:hAnsi="Times New Roman" w:cs="Times New Roman"/>
          <w:sz w:val="24"/>
          <w:szCs w:val="24"/>
        </w:rPr>
      </w:pPr>
    </w:p>
    <w:p w:rsidR="008C076B" w:rsidRDefault="008C076B">
      <w:pPr>
        <w:ind w:firstLine="566"/>
        <w:jc w:val="both"/>
        <w:rPr>
          <w:rFonts w:ascii="Times New Roman" w:eastAsia="Times New Roman" w:hAnsi="Times New Roman" w:cs="Times New Roman"/>
          <w:sz w:val="24"/>
          <w:szCs w:val="24"/>
        </w:rPr>
      </w:pPr>
    </w:p>
    <w:p w:rsidR="008C076B" w:rsidRDefault="008C076B">
      <w:pPr>
        <w:ind w:firstLine="566"/>
        <w:rPr>
          <w:rFonts w:ascii="Times New Roman" w:eastAsia="Times New Roman" w:hAnsi="Times New Roman" w:cs="Times New Roman"/>
          <w:sz w:val="24"/>
          <w:szCs w:val="24"/>
        </w:rPr>
      </w:pPr>
    </w:p>
    <w:sectPr w:rsidR="008C076B" w:rsidSect="00D85260">
      <w:pgSz w:w="11906" w:h="16838"/>
      <w:pgMar w:top="566" w:right="566" w:bottom="566" w:left="992"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8C076B"/>
    <w:rsid w:val="00366D6D"/>
    <w:rsid w:val="00805671"/>
    <w:rsid w:val="00845D73"/>
    <w:rsid w:val="008C076B"/>
    <w:rsid w:val="00C24AB4"/>
    <w:rsid w:val="00D85260"/>
    <w:rsid w:val="00FE39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260"/>
  </w:style>
  <w:style w:type="paragraph" w:styleId="1">
    <w:name w:val="heading 1"/>
    <w:basedOn w:val="a"/>
    <w:next w:val="a"/>
    <w:uiPriority w:val="9"/>
    <w:qFormat/>
    <w:rsid w:val="00D85260"/>
    <w:pPr>
      <w:keepNext/>
      <w:keepLines/>
      <w:spacing w:before="400" w:after="120"/>
      <w:outlineLvl w:val="0"/>
    </w:pPr>
    <w:rPr>
      <w:sz w:val="40"/>
      <w:szCs w:val="40"/>
    </w:rPr>
  </w:style>
  <w:style w:type="paragraph" w:styleId="2">
    <w:name w:val="heading 2"/>
    <w:basedOn w:val="a"/>
    <w:next w:val="a"/>
    <w:uiPriority w:val="9"/>
    <w:semiHidden/>
    <w:unhideWhenUsed/>
    <w:qFormat/>
    <w:rsid w:val="00D85260"/>
    <w:pPr>
      <w:keepNext/>
      <w:keepLines/>
      <w:spacing w:before="360" w:after="120"/>
      <w:outlineLvl w:val="1"/>
    </w:pPr>
    <w:rPr>
      <w:sz w:val="32"/>
      <w:szCs w:val="32"/>
    </w:rPr>
  </w:style>
  <w:style w:type="paragraph" w:styleId="3">
    <w:name w:val="heading 3"/>
    <w:basedOn w:val="a"/>
    <w:next w:val="a"/>
    <w:uiPriority w:val="9"/>
    <w:semiHidden/>
    <w:unhideWhenUsed/>
    <w:qFormat/>
    <w:rsid w:val="00D85260"/>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D85260"/>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D85260"/>
    <w:pPr>
      <w:keepNext/>
      <w:keepLines/>
      <w:spacing w:before="240" w:after="80"/>
      <w:outlineLvl w:val="4"/>
    </w:pPr>
    <w:rPr>
      <w:color w:val="666666"/>
    </w:rPr>
  </w:style>
  <w:style w:type="paragraph" w:styleId="6">
    <w:name w:val="heading 6"/>
    <w:basedOn w:val="a"/>
    <w:next w:val="a"/>
    <w:uiPriority w:val="9"/>
    <w:semiHidden/>
    <w:unhideWhenUsed/>
    <w:qFormat/>
    <w:rsid w:val="00D85260"/>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85260"/>
    <w:tblPr>
      <w:tblCellMar>
        <w:top w:w="0" w:type="dxa"/>
        <w:left w:w="0" w:type="dxa"/>
        <w:bottom w:w="0" w:type="dxa"/>
        <w:right w:w="0" w:type="dxa"/>
      </w:tblCellMar>
    </w:tblPr>
  </w:style>
  <w:style w:type="paragraph" w:styleId="a3">
    <w:name w:val="Title"/>
    <w:basedOn w:val="a"/>
    <w:next w:val="a"/>
    <w:uiPriority w:val="10"/>
    <w:qFormat/>
    <w:rsid w:val="00D85260"/>
    <w:pPr>
      <w:keepNext/>
      <w:keepLines/>
      <w:spacing w:after="60"/>
    </w:pPr>
    <w:rPr>
      <w:sz w:val="52"/>
      <w:szCs w:val="52"/>
    </w:rPr>
  </w:style>
  <w:style w:type="paragraph" w:styleId="a4">
    <w:name w:val="Subtitle"/>
    <w:basedOn w:val="a"/>
    <w:next w:val="a"/>
    <w:uiPriority w:val="11"/>
    <w:qFormat/>
    <w:rsid w:val="00D85260"/>
    <w:pPr>
      <w:keepNext/>
      <w:keepLines/>
      <w:spacing w:after="320"/>
    </w:pPr>
    <w:rPr>
      <w:color w:val="666666"/>
      <w:sz w:val="30"/>
      <w:szCs w:val="30"/>
    </w:rPr>
  </w:style>
  <w:style w:type="table" w:customStyle="1" w:styleId="a5">
    <w:basedOn w:val="TableNormal"/>
    <w:rsid w:val="00D85260"/>
    <w:tblPr>
      <w:tblStyleRowBandSize w:val="1"/>
      <w:tblStyleColBandSize w:val="1"/>
      <w:tblCellMar>
        <w:top w:w="100" w:type="dxa"/>
        <w:left w:w="100" w:type="dxa"/>
        <w:bottom w:w="100" w:type="dxa"/>
        <w:right w:w="100" w:type="dxa"/>
      </w:tblCellMar>
    </w:tblPr>
  </w:style>
  <w:style w:type="paragraph" w:customStyle="1" w:styleId="normal">
    <w:name w:val="normal"/>
    <w:rsid w:val="00805671"/>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684</Words>
  <Characters>3902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Home</cp:lastModifiedBy>
  <cp:revision>6</cp:revision>
  <dcterms:created xsi:type="dcterms:W3CDTF">2023-01-13T07:47:00Z</dcterms:created>
  <dcterms:modified xsi:type="dcterms:W3CDTF">2023-02-06T09:03:00Z</dcterms:modified>
</cp:coreProperties>
</file>