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439B5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"Шульгинлогская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439B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439B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439B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439B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439B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2439B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39B5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2439B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439B5">
              <w:rPr>
                <w:rFonts w:asciiTheme="majorBidi" w:hAnsiTheme="majorBidi" w:cstheme="majorBidi"/>
                <w:sz w:val="24"/>
                <w:szCs w:val="24"/>
              </w:rPr>
              <w:t>Катасонова</w:t>
            </w:r>
            <w:proofErr w:type="spellEnd"/>
            <w:r w:rsidRPr="002439B5">
              <w:rPr>
                <w:rFonts w:asciiTheme="majorBidi" w:hAnsiTheme="majorBidi" w:cstheme="majorBidi"/>
                <w:sz w:val="24"/>
                <w:szCs w:val="24"/>
              </w:rPr>
              <w:t xml:space="preserve"> Оксана Юрьевна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49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“25.08.2023”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  <w:r w:rsidR="002439B5">
        <w:rPr>
          <w:rFonts w:asciiTheme="majorBidi" w:hAnsiTheme="majorBidi" w:cstheme="majorBidi"/>
          <w:sz w:val="28"/>
          <w:szCs w:val="28"/>
        </w:rPr>
        <w:t xml:space="preserve"> (универсальный профиль)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2439B5">
        <w:rPr>
          <w:rFonts w:asciiTheme="majorBidi" w:hAnsiTheme="majorBidi" w:cstheme="majorBidi"/>
          <w:sz w:val="28"/>
          <w:szCs w:val="28"/>
        </w:rPr>
        <w:t>2023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2439B5">
        <w:rPr>
          <w:rFonts w:asciiTheme="majorBidi" w:hAnsiTheme="majorBidi" w:cstheme="majorBidi"/>
          <w:sz w:val="28"/>
          <w:szCs w:val="28"/>
        </w:rPr>
        <w:t>2024, 2024 –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439B5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Советский муниципальный район, </w:t>
      </w: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Алтайский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2439B5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439B5" w:rsidRPr="006E1004" w:rsidRDefault="002439B5" w:rsidP="002439B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"Шульгинлогская средняя общеобразовательная школа"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2439B5" w:rsidRDefault="002439B5" w:rsidP="002439B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"Шульгинлогская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2439B5" w:rsidRDefault="002439B5" w:rsidP="002439B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При составлении учебного плана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руководствовалось следующими документами:</w:t>
      </w:r>
    </w:p>
    <w:p w:rsidR="002439B5" w:rsidRDefault="002439B5" w:rsidP="002439B5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Федеральный Закон «Об образовании в Российской Федерации» №273-ФЗ от 29.12.2012 г. (п.10 ч.3 ст.28) с изменениями от 8 декабря 2020 года (с изменениями и дополнениями);</w:t>
      </w:r>
    </w:p>
    <w:p w:rsidR="002439B5" w:rsidRDefault="002439B5" w:rsidP="002439B5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219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F219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F2196">
        <w:rPr>
          <w:rFonts w:ascii="Times New Roman" w:hAnsi="Times New Roman" w:cs="Times New Roman"/>
          <w:sz w:val="28"/>
          <w:szCs w:val="28"/>
        </w:rPr>
        <w:t xml:space="preserve"> РФ от 17.05.2012 № 413 «Об утверждении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196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среднего общего образования»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196">
        <w:rPr>
          <w:rFonts w:ascii="Times New Roman" w:hAnsi="Times New Roman" w:cs="Times New Roman"/>
          <w:sz w:val="28"/>
          <w:szCs w:val="28"/>
        </w:rPr>
        <w:t>изменениями и дополнениями от 29.12.2014,</w:t>
      </w:r>
      <w:r>
        <w:rPr>
          <w:rFonts w:ascii="Times New Roman" w:hAnsi="Times New Roman" w:cs="Times New Roman"/>
          <w:sz w:val="28"/>
          <w:szCs w:val="28"/>
        </w:rPr>
        <w:t xml:space="preserve"> 31.12.2015, 29.06.2017 г.);</w:t>
      </w:r>
    </w:p>
    <w:p w:rsidR="002439B5" w:rsidRDefault="002439B5" w:rsidP="002439B5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219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11.12.2020 № 712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F2196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федеральные государственные образовательные стандарты общего образования по </w:t>
      </w:r>
      <w:r>
        <w:rPr>
          <w:rFonts w:ascii="Times New Roman" w:hAnsi="Times New Roman" w:cs="Times New Roman"/>
          <w:sz w:val="28"/>
          <w:szCs w:val="28"/>
        </w:rPr>
        <w:t>вопросам воспитания обучающихся»;</w:t>
      </w:r>
    </w:p>
    <w:p w:rsidR="002439B5" w:rsidRDefault="002439B5" w:rsidP="002439B5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219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F2196">
        <w:rPr>
          <w:rFonts w:ascii="Times New Roman" w:hAnsi="Times New Roman" w:cs="Times New Roman"/>
          <w:sz w:val="28"/>
          <w:szCs w:val="28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</w:t>
      </w:r>
      <w:r>
        <w:rPr>
          <w:rFonts w:ascii="Times New Roman" w:hAnsi="Times New Roman" w:cs="Times New Roman"/>
          <w:sz w:val="28"/>
          <w:szCs w:val="28"/>
        </w:rPr>
        <w:t xml:space="preserve"> № 413»;</w:t>
      </w:r>
    </w:p>
    <w:p w:rsidR="002439B5" w:rsidRDefault="002439B5" w:rsidP="002439B5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439B5" w:rsidRDefault="002439B5" w:rsidP="002439B5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Приказа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2439B5" w:rsidRDefault="002439B5" w:rsidP="002439B5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Приказ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Минобрнауки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439B5" w:rsidRDefault="002439B5" w:rsidP="002439B5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Постановлением главного государственного санитарного врача РФ от 28 сентября 2020 года № 28 «Об утверждении санитарных правил СП 2.4.3648-20 «»Санитарно-эпидемиологические требования к организациям воспитания и обучения, отдыха и оздоровления детей и молодежи» и от 28 января 2021г. №2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1.2.3685-21 «Гигиенические нормативы и требования к обеспечению безопасности и безвредности для человека факторов среды обитания»;</w:t>
      </w:r>
      <w:proofErr w:type="gramEnd"/>
    </w:p>
    <w:p w:rsidR="002439B5" w:rsidRDefault="002439B5" w:rsidP="002439B5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Основная образовательная программа среднего общего образования школы;</w:t>
      </w:r>
    </w:p>
    <w:p w:rsidR="002439B5" w:rsidRPr="008F2196" w:rsidRDefault="002439B5" w:rsidP="002439B5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Устав МБОУ «Шульгинлогская СОШ».   </w:t>
      </w:r>
    </w:p>
    <w:p w:rsidR="002439B5" w:rsidRPr="006E1004" w:rsidRDefault="002439B5" w:rsidP="002439B5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"Шульгинлогская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2439B5" w:rsidRPr="006E1004" w:rsidRDefault="002439B5" w:rsidP="002439B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2439B5" w:rsidRDefault="002439B5" w:rsidP="002439B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2439B5" w:rsidRPr="006E1004" w:rsidRDefault="002439B5" w:rsidP="002439B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а.</w:t>
      </w:r>
    </w:p>
    <w:p w:rsidR="002439B5" w:rsidRPr="006E1004" w:rsidRDefault="002439B5" w:rsidP="002439B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учебного плана определяет состав учебных предметов обязательных предметных областей.</w:t>
      </w:r>
    </w:p>
    <w:p w:rsidR="002439B5" w:rsidRPr="006E1004" w:rsidRDefault="002439B5" w:rsidP="002439B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2439B5" w:rsidRPr="006E1004" w:rsidRDefault="002439B5" w:rsidP="002439B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"Шульгинлогская средняя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2439B5" w:rsidRPr="006E1004" w:rsidRDefault="002439B5" w:rsidP="002439B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 или всего объема учебной дисциплины за учебный год (годовое оценивание).</w:t>
      </w:r>
    </w:p>
    <w:p w:rsidR="002439B5" w:rsidRPr="006E1004" w:rsidRDefault="002439B5" w:rsidP="002439B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2439B5" w:rsidRPr="006E1004" w:rsidRDefault="002439B5" w:rsidP="002439B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2439B5" w:rsidRPr="006E1004" w:rsidRDefault="002439B5" w:rsidP="002439B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</w:t>
      </w:r>
      <w:r w:rsidRPr="008F21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 19.05.2025г. по 23.05.2025г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"Шульгинлогская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2439B5" w:rsidRDefault="002439B5" w:rsidP="002439B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2439B5" w:rsidRDefault="002439B5" w:rsidP="002439B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07"/>
        <w:gridCol w:w="3397"/>
        <w:gridCol w:w="1764"/>
        <w:gridCol w:w="1764"/>
      </w:tblGrid>
      <w:tr w:rsidR="004C07CA">
        <w:tc>
          <w:tcPr>
            <w:tcW w:w="6000" w:type="dxa"/>
            <w:vMerge w:val="restart"/>
            <w:shd w:val="clear" w:color="auto" w:fill="D9D9D9"/>
          </w:tcPr>
          <w:p w:rsidR="004C07CA" w:rsidRDefault="005C5D7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C07CA" w:rsidRDefault="005C5D75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4C07CA" w:rsidRDefault="005C5D7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C07CA">
        <w:tc>
          <w:tcPr>
            <w:tcW w:w="3638" w:type="dxa"/>
            <w:vMerge/>
          </w:tcPr>
          <w:p w:rsidR="004C07CA" w:rsidRDefault="004C07CA"/>
        </w:tc>
        <w:tc>
          <w:tcPr>
            <w:tcW w:w="3638" w:type="dxa"/>
            <w:vMerge/>
          </w:tcPr>
          <w:p w:rsidR="004C07CA" w:rsidRDefault="004C07CA"/>
        </w:tc>
        <w:tc>
          <w:tcPr>
            <w:tcW w:w="0" w:type="dxa"/>
            <w:shd w:val="clear" w:color="auto" w:fill="D9D9D9"/>
          </w:tcPr>
          <w:p w:rsidR="004C07CA" w:rsidRDefault="005C5D7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4C07CA" w:rsidRDefault="005C5D75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4C07CA">
        <w:tc>
          <w:tcPr>
            <w:tcW w:w="14552" w:type="dxa"/>
            <w:gridSpan w:val="4"/>
            <w:shd w:val="clear" w:color="auto" w:fill="FFFFB3"/>
          </w:tcPr>
          <w:p w:rsidR="004C07CA" w:rsidRDefault="005C5D7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C07CA">
        <w:tc>
          <w:tcPr>
            <w:tcW w:w="3638" w:type="dxa"/>
            <w:vMerge w:val="restart"/>
          </w:tcPr>
          <w:p w:rsidR="004C07CA" w:rsidRDefault="005C5D75">
            <w:r>
              <w:t>Русский язык и литература</w:t>
            </w:r>
          </w:p>
        </w:tc>
        <w:tc>
          <w:tcPr>
            <w:tcW w:w="3638" w:type="dxa"/>
          </w:tcPr>
          <w:p w:rsidR="004C07CA" w:rsidRDefault="005C5D75">
            <w:r>
              <w:t>Русский язык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2</w:t>
            </w:r>
          </w:p>
        </w:tc>
      </w:tr>
      <w:tr w:rsidR="004C07CA">
        <w:tc>
          <w:tcPr>
            <w:tcW w:w="3638" w:type="dxa"/>
            <w:vMerge/>
          </w:tcPr>
          <w:p w:rsidR="004C07CA" w:rsidRDefault="004C07CA"/>
        </w:tc>
        <w:tc>
          <w:tcPr>
            <w:tcW w:w="3638" w:type="dxa"/>
          </w:tcPr>
          <w:p w:rsidR="004C07CA" w:rsidRDefault="005C5D75">
            <w:r>
              <w:t xml:space="preserve">Литература 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3</w:t>
            </w:r>
          </w:p>
        </w:tc>
      </w:tr>
      <w:tr w:rsidR="004C07CA">
        <w:tc>
          <w:tcPr>
            <w:tcW w:w="3638" w:type="dxa"/>
          </w:tcPr>
          <w:p w:rsidR="004C07CA" w:rsidRDefault="005C5D75">
            <w:r>
              <w:t>Иностранные языки</w:t>
            </w:r>
          </w:p>
        </w:tc>
        <w:tc>
          <w:tcPr>
            <w:tcW w:w="3638" w:type="dxa"/>
          </w:tcPr>
          <w:p w:rsidR="004C07CA" w:rsidRDefault="005C5D75">
            <w:r>
              <w:t>Иностранный язык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3</w:t>
            </w:r>
          </w:p>
        </w:tc>
      </w:tr>
      <w:tr w:rsidR="004C07CA">
        <w:tc>
          <w:tcPr>
            <w:tcW w:w="3638" w:type="dxa"/>
            <w:vMerge w:val="restart"/>
          </w:tcPr>
          <w:p w:rsidR="004C07CA" w:rsidRDefault="005C5D75">
            <w:r>
              <w:t>Математика и информатика</w:t>
            </w:r>
          </w:p>
        </w:tc>
        <w:tc>
          <w:tcPr>
            <w:tcW w:w="3638" w:type="dxa"/>
          </w:tcPr>
          <w:p w:rsidR="004C07CA" w:rsidRDefault="005C5D75">
            <w:r>
              <w:t>Алгебра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3</w:t>
            </w:r>
          </w:p>
        </w:tc>
      </w:tr>
      <w:tr w:rsidR="004C07CA">
        <w:tc>
          <w:tcPr>
            <w:tcW w:w="3638" w:type="dxa"/>
            <w:vMerge/>
          </w:tcPr>
          <w:p w:rsidR="004C07CA" w:rsidRDefault="004C07CA"/>
        </w:tc>
        <w:tc>
          <w:tcPr>
            <w:tcW w:w="3638" w:type="dxa"/>
          </w:tcPr>
          <w:p w:rsidR="004C07CA" w:rsidRDefault="005C5D75">
            <w:r>
              <w:t>Геометрия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1</w:t>
            </w:r>
          </w:p>
        </w:tc>
      </w:tr>
      <w:tr w:rsidR="004C07CA">
        <w:tc>
          <w:tcPr>
            <w:tcW w:w="3638" w:type="dxa"/>
            <w:vMerge/>
          </w:tcPr>
          <w:p w:rsidR="004C07CA" w:rsidRDefault="004C07CA"/>
        </w:tc>
        <w:tc>
          <w:tcPr>
            <w:tcW w:w="3638" w:type="dxa"/>
          </w:tcPr>
          <w:p w:rsidR="004C07CA" w:rsidRDefault="005C5D75">
            <w:r>
              <w:t>Вероятность и статистика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1</w:t>
            </w:r>
          </w:p>
        </w:tc>
      </w:tr>
      <w:tr w:rsidR="004C07CA">
        <w:tc>
          <w:tcPr>
            <w:tcW w:w="3638" w:type="dxa"/>
            <w:vMerge/>
          </w:tcPr>
          <w:p w:rsidR="004C07CA" w:rsidRDefault="004C07CA"/>
        </w:tc>
        <w:tc>
          <w:tcPr>
            <w:tcW w:w="3638" w:type="dxa"/>
          </w:tcPr>
          <w:p w:rsidR="004C07CA" w:rsidRDefault="005C5D75">
            <w:r>
              <w:t>Информатика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1</w:t>
            </w:r>
          </w:p>
        </w:tc>
      </w:tr>
      <w:tr w:rsidR="004C07CA">
        <w:tc>
          <w:tcPr>
            <w:tcW w:w="3638" w:type="dxa"/>
            <w:vMerge w:val="restart"/>
          </w:tcPr>
          <w:p w:rsidR="004C07CA" w:rsidRDefault="005C5D75">
            <w:r>
              <w:t>Общественно-научные предметы</w:t>
            </w:r>
          </w:p>
        </w:tc>
        <w:tc>
          <w:tcPr>
            <w:tcW w:w="3638" w:type="dxa"/>
          </w:tcPr>
          <w:p w:rsidR="004C07CA" w:rsidRDefault="005C5D75">
            <w:r>
              <w:t>История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2</w:t>
            </w:r>
          </w:p>
        </w:tc>
      </w:tr>
      <w:tr w:rsidR="004C07CA">
        <w:tc>
          <w:tcPr>
            <w:tcW w:w="3638" w:type="dxa"/>
            <w:vMerge/>
          </w:tcPr>
          <w:p w:rsidR="004C07CA" w:rsidRDefault="004C07CA"/>
        </w:tc>
        <w:tc>
          <w:tcPr>
            <w:tcW w:w="3638" w:type="dxa"/>
          </w:tcPr>
          <w:p w:rsidR="004C07CA" w:rsidRDefault="005C5D75">
            <w:r>
              <w:t>Обществознание (У)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4</w:t>
            </w:r>
          </w:p>
        </w:tc>
      </w:tr>
      <w:tr w:rsidR="004C07CA">
        <w:tc>
          <w:tcPr>
            <w:tcW w:w="3638" w:type="dxa"/>
            <w:vMerge/>
          </w:tcPr>
          <w:p w:rsidR="004C07CA" w:rsidRDefault="004C07CA"/>
        </w:tc>
        <w:tc>
          <w:tcPr>
            <w:tcW w:w="3638" w:type="dxa"/>
          </w:tcPr>
          <w:p w:rsidR="004C07CA" w:rsidRDefault="005C5D75">
            <w:r>
              <w:t>География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1</w:t>
            </w:r>
          </w:p>
        </w:tc>
      </w:tr>
      <w:tr w:rsidR="004C07CA">
        <w:tc>
          <w:tcPr>
            <w:tcW w:w="3638" w:type="dxa"/>
            <w:vMerge w:val="restart"/>
          </w:tcPr>
          <w:p w:rsidR="004C07CA" w:rsidRDefault="005C5D75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4C07CA" w:rsidRDefault="005C5D75">
            <w:r>
              <w:t>Физика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2</w:t>
            </w:r>
          </w:p>
        </w:tc>
      </w:tr>
      <w:tr w:rsidR="004C07CA">
        <w:tc>
          <w:tcPr>
            <w:tcW w:w="3638" w:type="dxa"/>
            <w:vMerge/>
          </w:tcPr>
          <w:p w:rsidR="004C07CA" w:rsidRDefault="004C07CA"/>
        </w:tc>
        <w:tc>
          <w:tcPr>
            <w:tcW w:w="3638" w:type="dxa"/>
          </w:tcPr>
          <w:p w:rsidR="004C07CA" w:rsidRDefault="005C5D75">
            <w:r>
              <w:t>Химия (У)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3</w:t>
            </w:r>
          </w:p>
        </w:tc>
      </w:tr>
      <w:tr w:rsidR="004C07CA">
        <w:tc>
          <w:tcPr>
            <w:tcW w:w="3638" w:type="dxa"/>
            <w:vMerge/>
          </w:tcPr>
          <w:p w:rsidR="004C07CA" w:rsidRDefault="004C07CA"/>
        </w:tc>
        <w:tc>
          <w:tcPr>
            <w:tcW w:w="3638" w:type="dxa"/>
          </w:tcPr>
          <w:p w:rsidR="004C07CA" w:rsidRDefault="005C5D75">
            <w:r>
              <w:t>Биология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1</w:t>
            </w:r>
          </w:p>
        </w:tc>
      </w:tr>
      <w:tr w:rsidR="004C07CA">
        <w:tc>
          <w:tcPr>
            <w:tcW w:w="3638" w:type="dxa"/>
          </w:tcPr>
          <w:p w:rsidR="004C07CA" w:rsidRDefault="005C5D75">
            <w:r>
              <w:t>Физическая культура</w:t>
            </w:r>
          </w:p>
        </w:tc>
        <w:tc>
          <w:tcPr>
            <w:tcW w:w="3638" w:type="dxa"/>
          </w:tcPr>
          <w:p w:rsidR="004C07CA" w:rsidRDefault="005C5D75">
            <w:r>
              <w:t>Физическая культура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3</w:t>
            </w:r>
          </w:p>
        </w:tc>
      </w:tr>
      <w:tr w:rsidR="004C07CA">
        <w:tc>
          <w:tcPr>
            <w:tcW w:w="3638" w:type="dxa"/>
          </w:tcPr>
          <w:p w:rsidR="004C07CA" w:rsidRDefault="005C5D75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4C07CA" w:rsidRDefault="005C5D75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1</w:t>
            </w:r>
          </w:p>
        </w:tc>
      </w:tr>
      <w:tr w:rsidR="004C07CA">
        <w:tc>
          <w:tcPr>
            <w:tcW w:w="3638" w:type="dxa"/>
          </w:tcPr>
          <w:p w:rsidR="004C07CA" w:rsidRDefault="005C5D75">
            <w:r>
              <w:t>-----</w:t>
            </w:r>
          </w:p>
        </w:tc>
        <w:tc>
          <w:tcPr>
            <w:tcW w:w="3638" w:type="dxa"/>
          </w:tcPr>
          <w:p w:rsidR="004C07CA" w:rsidRDefault="005C5D75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0</w:t>
            </w:r>
          </w:p>
        </w:tc>
      </w:tr>
      <w:tr w:rsidR="004C07CA">
        <w:tc>
          <w:tcPr>
            <w:tcW w:w="7276" w:type="dxa"/>
            <w:gridSpan w:val="2"/>
            <w:shd w:val="clear" w:color="auto" w:fill="00FF00"/>
          </w:tcPr>
          <w:p w:rsidR="004C07CA" w:rsidRDefault="005C5D75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C07CA" w:rsidRDefault="005C5D75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4C07CA" w:rsidRDefault="005C5D75">
            <w:pPr>
              <w:jc w:val="center"/>
            </w:pPr>
            <w:r>
              <w:t>31</w:t>
            </w:r>
          </w:p>
        </w:tc>
      </w:tr>
      <w:tr w:rsidR="004C07CA">
        <w:tc>
          <w:tcPr>
            <w:tcW w:w="14552" w:type="dxa"/>
            <w:gridSpan w:val="4"/>
            <w:shd w:val="clear" w:color="auto" w:fill="FFFFB3"/>
          </w:tcPr>
          <w:p w:rsidR="004C07CA" w:rsidRDefault="005C5D7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C07CA">
        <w:tc>
          <w:tcPr>
            <w:tcW w:w="7276" w:type="dxa"/>
            <w:gridSpan w:val="2"/>
            <w:shd w:val="clear" w:color="auto" w:fill="D9D9D9"/>
          </w:tcPr>
          <w:p w:rsidR="004C07CA" w:rsidRDefault="005C5D75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4C07CA" w:rsidRDefault="004C07CA"/>
        </w:tc>
        <w:tc>
          <w:tcPr>
            <w:tcW w:w="3638" w:type="dxa"/>
            <w:shd w:val="clear" w:color="auto" w:fill="D9D9D9"/>
          </w:tcPr>
          <w:p w:rsidR="004C07CA" w:rsidRDefault="004C07CA"/>
        </w:tc>
      </w:tr>
      <w:tr w:rsidR="004C07CA">
        <w:tc>
          <w:tcPr>
            <w:tcW w:w="7276" w:type="dxa"/>
            <w:gridSpan w:val="2"/>
          </w:tcPr>
          <w:p w:rsidR="004C07CA" w:rsidRDefault="005C5D75">
            <w:r>
              <w:t>Элективный курс "Решение задач по математике"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1</w:t>
            </w:r>
          </w:p>
        </w:tc>
      </w:tr>
      <w:tr w:rsidR="004C07CA">
        <w:tc>
          <w:tcPr>
            <w:tcW w:w="7276" w:type="dxa"/>
            <w:gridSpan w:val="2"/>
          </w:tcPr>
          <w:p w:rsidR="004C07CA" w:rsidRDefault="005C5D75">
            <w:r>
              <w:t>Элективный курс "Решение задач по биологии повышенного уровня сложности"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2</w:t>
            </w:r>
          </w:p>
        </w:tc>
      </w:tr>
      <w:tr w:rsidR="004C07CA">
        <w:tc>
          <w:tcPr>
            <w:tcW w:w="7276" w:type="dxa"/>
            <w:gridSpan w:val="2"/>
          </w:tcPr>
          <w:p w:rsidR="004C07CA" w:rsidRDefault="005C5D75">
            <w:r>
              <w:t>Элективный курс "Функциональная грамотность"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0</w:t>
            </w:r>
          </w:p>
        </w:tc>
      </w:tr>
      <w:tr w:rsidR="004C07CA">
        <w:tc>
          <w:tcPr>
            <w:tcW w:w="7276" w:type="dxa"/>
            <w:gridSpan w:val="2"/>
          </w:tcPr>
          <w:p w:rsidR="004C07CA" w:rsidRDefault="005C5D75">
            <w:r>
              <w:t>Элективный курс "Основы медицинских знаний"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07CA" w:rsidRDefault="005C5D75">
            <w:pPr>
              <w:jc w:val="center"/>
            </w:pPr>
            <w:r>
              <w:t>0</w:t>
            </w:r>
          </w:p>
        </w:tc>
      </w:tr>
      <w:tr w:rsidR="004C07CA">
        <w:tc>
          <w:tcPr>
            <w:tcW w:w="7276" w:type="dxa"/>
            <w:gridSpan w:val="2"/>
            <w:shd w:val="clear" w:color="auto" w:fill="00FF00"/>
          </w:tcPr>
          <w:p w:rsidR="004C07CA" w:rsidRDefault="005C5D75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C07CA" w:rsidRDefault="005C5D75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4C07CA" w:rsidRDefault="005C5D75">
            <w:pPr>
              <w:jc w:val="center"/>
            </w:pPr>
            <w:r>
              <w:t>3</w:t>
            </w:r>
          </w:p>
        </w:tc>
      </w:tr>
      <w:tr w:rsidR="004C07CA">
        <w:tc>
          <w:tcPr>
            <w:tcW w:w="7276" w:type="dxa"/>
            <w:gridSpan w:val="2"/>
            <w:shd w:val="clear" w:color="auto" w:fill="00FF00"/>
          </w:tcPr>
          <w:p w:rsidR="004C07CA" w:rsidRDefault="005C5D75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C07CA" w:rsidRDefault="005C5D75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4C07CA" w:rsidRDefault="005C5D75">
            <w:pPr>
              <w:jc w:val="center"/>
            </w:pPr>
            <w:r>
              <w:t>34</w:t>
            </w:r>
          </w:p>
        </w:tc>
      </w:tr>
      <w:tr w:rsidR="004C07CA">
        <w:tc>
          <w:tcPr>
            <w:tcW w:w="7276" w:type="dxa"/>
            <w:gridSpan w:val="2"/>
            <w:shd w:val="clear" w:color="auto" w:fill="FCE3FC"/>
          </w:tcPr>
          <w:p w:rsidR="004C07CA" w:rsidRDefault="005C5D75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4C07CA" w:rsidRDefault="005C5D75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4C07CA" w:rsidRDefault="005C5D75">
            <w:pPr>
              <w:jc w:val="center"/>
            </w:pPr>
            <w:r>
              <w:t>34</w:t>
            </w:r>
          </w:p>
        </w:tc>
      </w:tr>
      <w:tr w:rsidR="004C07CA">
        <w:tc>
          <w:tcPr>
            <w:tcW w:w="7276" w:type="dxa"/>
            <w:gridSpan w:val="2"/>
            <w:shd w:val="clear" w:color="auto" w:fill="FCE3FC"/>
          </w:tcPr>
          <w:p w:rsidR="004C07CA" w:rsidRDefault="005C5D75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4C07CA" w:rsidRDefault="005C5D75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4C07CA" w:rsidRDefault="005C5D75">
            <w:pPr>
              <w:jc w:val="center"/>
            </w:pPr>
            <w:r>
              <w:t>1156</w:t>
            </w:r>
          </w:p>
        </w:tc>
      </w:tr>
      <w:tr w:rsidR="00DD4A3B">
        <w:tc>
          <w:tcPr>
            <w:tcW w:w="7276" w:type="dxa"/>
            <w:gridSpan w:val="2"/>
            <w:shd w:val="clear" w:color="auto" w:fill="FCE3FC"/>
          </w:tcPr>
          <w:p w:rsidR="00DD4A3B" w:rsidRDefault="00DD4A3B"/>
        </w:tc>
        <w:tc>
          <w:tcPr>
            <w:tcW w:w="3638" w:type="dxa"/>
            <w:shd w:val="clear" w:color="auto" w:fill="FCE3FC"/>
          </w:tcPr>
          <w:p w:rsidR="00DD4A3B" w:rsidRDefault="00DD4A3B">
            <w:pPr>
              <w:jc w:val="center"/>
            </w:pPr>
          </w:p>
        </w:tc>
        <w:tc>
          <w:tcPr>
            <w:tcW w:w="3638" w:type="dxa"/>
            <w:shd w:val="clear" w:color="auto" w:fill="FCE3FC"/>
          </w:tcPr>
          <w:p w:rsidR="00DD4A3B" w:rsidRDefault="00DD4A3B">
            <w:pPr>
              <w:jc w:val="center"/>
            </w:pPr>
          </w:p>
        </w:tc>
      </w:tr>
    </w:tbl>
    <w:p w:rsidR="005C5D75" w:rsidRDefault="005C5D75"/>
    <w:p w:rsidR="00DD4A3B" w:rsidRDefault="00DD4A3B"/>
    <w:p w:rsidR="00DD4A3B" w:rsidRDefault="00DD4A3B"/>
    <w:p w:rsidR="00DD4A3B" w:rsidRDefault="00DD4A3B"/>
    <w:p w:rsidR="00DD4A3B" w:rsidRDefault="00DD4A3B"/>
    <w:p w:rsidR="00DD4A3B" w:rsidRDefault="00DD4A3B"/>
    <w:p w:rsidR="00DD4A3B" w:rsidRDefault="00DD4A3B"/>
    <w:p w:rsidR="00DD4A3B" w:rsidRDefault="00DD4A3B"/>
    <w:p w:rsidR="00DD4A3B" w:rsidRDefault="00DD4A3B"/>
    <w:p w:rsidR="00DD4A3B" w:rsidRDefault="00DD4A3B"/>
    <w:tbl>
      <w:tblPr>
        <w:tblStyle w:val="ab"/>
        <w:tblW w:w="0" w:type="auto"/>
        <w:tblLook w:val="04A0"/>
      </w:tblPr>
      <w:tblGrid>
        <w:gridCol w:w="1242"/>
        <w:gridCol w:w="1418"/>
        <w:gridCol w:w="4939"/>
        <w:gridCol w:w="2533"/>
      </w:tblGrid>
      <w:tr w:rsidR="00DD4A3B" w:rsidTr="00DD4A3B">
        <w:tc>
          <w:tcPr>
            <w:tcW w:w="1242" w:type="dxa"/>
          </w:tcPr>
          <w:p w:rsidR="00DD4A3B" w:rsidRDefault="00DD4A3B">
            <w:r>
              <w:lastRenderedPageBreak/>
              <w:t>Дата обхода</w:t>
            </w:r>
          </w:p>
        </w:tc>
        <w:tc>
          <w:tcPr>
            <w:tcW w:w="1418" w:type="dxa"/>
          </w:tcPr>
          <w:p w:rsidR="00DD4A3B" w:rsidRDefault="00DD4A3B">
            <w:r>
              <w:t>Время обхода</w:t>
            </w:r>
          </w:p>
        </w:tc>
        <w:tc>
          <w:tcPr>
            <w:tcW w:w="4939" w:type="dxa"/>
          </w:tcPr>
          <w:p w:rsidR="00DD4A3B" w:rsidRDefault="00DD4A3B">
            <w:r>
              <w:t>Результаты обхода. Выявленные нарушения.</w:t>
            </w:r>
          </w:p>
        </w:tc>
        <w:tc>
          <w:tcPr>
            <w:tcW w:w="2533" w:type="dxa"/>
          </w:tcPr>
          <w:p w:rsidR="00DD4A3B" w:rsidRDefault="00DD4A3B">
            <w:r>
              <w:t>Ф.И.О. дежурного администратора (сторожа)</w:t>
            </w:r>
          </w:p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  <w:tr w:rsidR="00DD4A3B" w:rsidTr="00DD4A3B">
        <w:tc>
          <w:tcPr>
            <w:tcW w:w="1242" w:type="dxa"/>
          </w:tcPr>
          <w:p w:rsidR="00DD4A3B" w:rsidRDefault="00DD4A3B"/>
        </w:tc>
        <w:tc>
          <w:tcPr>
            <w:tcW w:w="1418" w:type="dxa"/>
          </w:tcPr>
          <w:p w:rsidR="00DD4A3B" w:rsidRDefault="00DD4A3B"/>
        </w:tc>
        <w:tc>
          <w:tcPr>
            <w:tcW w:w="4939" w:type="dxa"/>
          </w:tcPr>
          <w:p w:rsidR="00DD4A3B" w:rsidRDefault="00DD4A3B"/>
        </w:tc>
        <w:tc>
          <w:tcPr>
            <w:tcW w:w="2533" w:type="dxa"/>
          </w:tcPr>
          <w:p w:rsidR="00DD4A3B" w:rsidRDefault="00DD4A3B"/>
        </w:tc>
      </w:tr>
    </w:tbl>
    <w:p w:rsidR="00DD4A3B" w:rsidRDefault="00DD4A3B"/>
    <w:sectPr w:rsidR="00DD4A3B" w:rsidSect="00DD4A3B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646F67"/>
    <w:multiLevelType w:val="hybridMultilevel"/>
    <w:tmpl w:val="2C94A4E4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39B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07CA"/>
    <w:rsid w:val="004E028C"/>
    <w:rsid w:val="004E2FF3"/>
    <w:rsid w:val="004E4A78"/>
    <w:rsid w:val="00502D31"/>
    <w:rsid w:val="00543B77"/>
    <w:rsid w:val="005472C1"/>
    <w:rsid w:val="00564E8B"/>
    <w:rsid w:val="005B15BC"/>
    <w:rsid w:val="005C5D75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741D4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29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4A3B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7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</cp:revision>
  <cp:lastPrinted>2024-09-01T10:04:00Z</cp:lastPrinted>
  <dcterms:created xsi:type="dcterms:W3CDTF">2023-04-17T10:37:00Z</dcterms:created>
  <dcterms:modified xsi:type="dcterms:W3CDTF">2024-09-01T14:29:00Z</dcterms:modified>
</cp:coreProperties>
</file>