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5F9" w:rsidRDefault="004055F9">
      <w:pPr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655377" cy="9151144"/>
            <wp:effectExtent l="19050" t="0" r="0" b="0"/>
            <wp:docPr id="1" name="Рисунок 1" descr="C:\Users\Home\Desktop\положение о школьном театре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положение о школьном театре_page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998" cy="9160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6FE" w:rsidRPr="00571D71" w:rsidRDefault="00627F27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осуществление сотрудничества с другими творческими объединениями образовательных организаций, и организаций культуры, в том числе в рамках сетевого взаимодействия.</w:t>
      </w:r>
    </w:p>
    <w:p w:rsidR="00B136FE" w:rsidRPr="00571D71" w:rsidRDefault="00627F2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71D7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Организация деятельности школьного театра</w:t>
      </w:r>
    </w:p>
    <w:p w:rsidR="00B136FE" w:rsidRPr="00571D71" w:rsidRDefault="00627F2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>3.1. Школьный театр функционирует в течение всего учебного года, а также в каникулярное время.</w:t>
      </w:r>
    </w:p>
    <w:p w:rsidR="00B136FE" w:rsidRPr="00571D71" w:rsidRDefault="00627F2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>3.2. Деятельность школьного театра организуется в формах учебных занятий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>–г</w:t>
      </w:r>
      <w:proofErr w:type="gramEnd"/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>рупповых и индивидуальных, тренингов, творческих мастерских, индивидуальных проектов, спектаклей, концертов, постановок, проектов, социальных практик.</w:t>
      </w:r>
    </w:p>
    <w:p w:rsidR="00B136FE" w:rsidRPr="00571D71" w:rsidRDefault="00627F2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>3.3. Занятия в школьном театре проводятся: репетиции – кабинет №</w:t>
      </w:r>
      <w:r w:rsidR="00571D71">
        <w:rPr>
          <w:rFonts w:hAnsi="Times New Roman" w:cs="Times New Roman"/>
          <w:color w:val="000000"/>
          <w:sz w:val="24"/>
          <w:szCs w:val="24"/>
          <w:lang w:val="ru-RU"/>
        </w:rPr>
        <w:t xml:space="preserve"> 7</w:t>
      </w:r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 xml:space="preserve">, генеральные репетиции и выступления – </w:t>
      </w:r>
      <w:r w:rsidR="00571D71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36FE" w:rsidRPr="00571D71" w:rsidRDefault="00627F2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>3.4. Возраст участников школьного театра: от 7 до</w:t>
      </w:r>
      <w:r w:rsidR="00571D71">
        <w:rPr>
          <w:rFonts w:hAnsi="Times New Roman" w:cs="Times New Roman"/>
          <w:color w:val="000000"/>
          <w:sz w:val="24"/>
          <w:szCs w:val="24"/>
          <w:lang w:val="ru-RU"/>
        </w:rPr>
        <w:t xml:space="preserve"> 10</w:t>
      </w:r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 xml:space="preserve"> лет.</w:t>
      </w:r>
    </w:p>
    <w:p w:rsidR="00B136FE" w:rsidRPr="00571D71" w:rsidRDefault="00627F2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>3.5. Занятия в школьном театре проводятся по группам или всем составом, а также индивидуально.</w:t>
      </w:r>
    </w:p>
    <w:p w:rsidR="00B136FE" w:rsidRPr="00571D71" w:rsidRDefault="00627F2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>3.5.1. Предельная наполняемость групп не более</w:t>
      </w:r>
      <w:r w:rsidR="00571D71">
        <w:rPr>
          <w:rFonts w:hAnsi="Times New Roman" w:cs="Times New Roman"/>
          <w:color w:val="000000"/>
          <w:sz w:val="24"/>
          <w:szCs w:val="24"/>
          <w:lang w:val="ru-RU"/>
        </w:rPr>
        <w:t xml:space="preserve"> 15</w:t>
      </w:r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 xml:space="preserve"> человек.</w:t>
      </w:r>
    </w:p>
    <w:p w:rsidR="00B136FE" w:rsidRPr="00571D71" w:rsidRDefault="00627F2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 xml:space="preserve">3.5.2. Группы </w:t>
      </w:r>
      <w:proofErr w:type="gramStart"/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 xml:space="preserve"> могут быть одновозрастными и разновозрастными.</w:t>
      </w:r>
    </w:p>
    <w:p w:rsidR="00B136FE" w:rsidRPr="00571D71" w:rsidRDefault="00627F2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>3.6. Продолжительность и периодичность занятий в школьном театре определяются учебным планом соответствующей образовательной программы, и расписанием занятий.</w:t>
      </w:r>
    </w:p>
    <w:p w:rsidR="00B136FE" w:rsidRPr="00571D71" w:rsidRDefault="00627F2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>3.7. В работе школьного театра, при наличии условий и согласования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 xml:space="preserve">руководителя театра (ответственного педагога), могут участвовать совместно с детьми их родители (законные представители), а также педагогические работники МБОУ </w:t>
      </w:r>
      <w:r w:rsidR="00571D71">
        <w:rPr>
          <w:rFonts w:hAnsi="Times New Roman" w:cs="Times New Roman"/>
          <w:color w:val="000000"/>
          <w:sz w:val="24"/>
          <w:szCs w:val="24"/>
          <w:lang w:val="ru-RU"/>
        </w:rPr>
        <w:t>«Шульгинлогская СОШ»</w:t>
      </w:r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 xml:space="preserve"> без включения в основной состав.</w:t>
      </w:r>
    </w:p>
    <w:p w:rsidR="00B136FE" w:rsidRPr="00571D71" w:rsidRDefault="00627F2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>3.8. Содержание деятельности школьного театра определяется соответствующей образовательной программой, реализуемой в театре.</w:t>
      </w:r>
    </w:p>
    <w:p w:rsidR="00B136FE" w:rsidRPr="00571D71" w:rsidRDefault="00627F2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 xml:space="preserve">Дополнительная </w:t>
      </w:r>
      <w:proofErr w:type="spellStart"/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>общеразвивающая</w:t>
      </w:r>
      <w:proofErr w:type="spellEnd"/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 xml:space="preserve"> программа, реализуемая в школьном театре, разрабатывается педагогическими работниками по запросам участников образовательных отношений, с учетом национально-культурных традиций и </w:t>
      </w:r>
      <w:proofErr w:type="gramStart"/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>мероприятий, проводимых на различных уровнях и утверждается</w:t>
      </w:r>
      <w:proofErr w:type="gramEnd"/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 xml:space="preserve"> приказом руководителя МБОУ </w:t>
      </w:r>
      <w:r w:rsidR="00571D71">
        <w:rPr>
          <w:rFonts w:hAnsi="Times New Roman" w:cs="Times New Roman"/>
          <w:color w:val="000000"/>
          <w:sz w:val="24"/>
          <w:szCs w:val="24"/>
          <w:lang w:val="ru-RU"/>
        </w:rPr>
        <w:t>«Шульгинлогская СОШ»</w:t>
      </w:r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36FE" w:rsidRPr="00571D71" w:rsidRDefault="00627F2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 xml:space="preserve">3.9. Педагог дополнительного образования, реализующий дополнительную </w:t>
      </w:r>
      <w:proofErr w:type="spellStart"/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>общеразвивающую</w:t>
      </w:r>
      <w:proofErr w:type="spellEnd"/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 xml:space="preserve"> программу на базе школьного театра, выбирает по своему усмотрению образовательные технологии и методы,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 xml:space="preserve">направленные на достижение запланированных личностных, </w:t>
      </w:r>
      <w:proofErr w:type="spellStart"/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 xml:space="preserve"> и предметных результатов обучающихся.</w:t>
      </w:r>
    </w:p>
    <w:p w:rsidR="00B136FE" w:rsidRPr="00571D71" w:rsidRDefault="00627F2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3.10. Учет образовательных достижений обучающихся в школьном театре производится в </w:t>
      </w:r>
      <w:proofErr w:type="spellStart"/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>портфолио</w:t>
      </w:r>
      <w:proofErr w:type="spellEnd"/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обучающихся.</w:t>
      </w:r>
    </w:p>
    <w:p w:rsidR="00B136FE" w:rsidRPr="00571D71" w:rsidRDefault="00627F2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 xml:space="preserve">3.11. Руководителем школьного театра назначается педагог дополнительного образования в соответствии с приказом МБОУ </w:t>
      </w:r>
      <w:r w:rsidR="00571D71">
        <w:rPr>
          <w:rFonts w:hAnsi="Times New Roman" w:cs="Times New Roman"/>
          <w:color w:val="000000"/>
          <w:sz w:val="24"/>
          <w:szCs w:val="24"/>
          <w:lang w:val="ru-RU"/>
        </w:rPr>
        <w:t>«Шульгинлогская СОШ»</w:t>
      </w:r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36FE" w:rsidRPr="00571D71" w:rsidRDefault="00627F2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71D7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4. </w:t>
      </w:r>
      <w:proofErr w:type="gramStart"/>
      <w:r w:rsidRPr="00571D7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Контроль за</w:t>
      </w:r>
      <w:proofErr w:type="gramEnd"/>
      <w:r w:rsidRPr="00571D7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деятельностью школьного театра</w:t>
      </w:r>
    </w:p>
    <w:p w:rsidR="00B136FE" w:rsidRPr="00571D71" w:rsidRDefault="00627F2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 xml:space="preserve">4.1. Общее руководство и </w:t>
      </w:r>
      <w:proofErr w:type="gramStart"/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>контроль за</w:t>
      </w:r>
      <w:proofErr w:type="gramEnd"/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 xml:space="preserve"> деятельностью школьного театра осуществляет руководитель МБОУ </w:t>
      </w:r>
      <w:r w:rsidR="00571D71">
        <w:rPr>
          <w:rFonts w:hAnsi="Times New Roman" w:cs="Times New Roman"/>
          <w:color w:val="000000"/>
          <w:sz w:val="24"/>
          <w:szCs w:val="24"/>
          <w:lang w:val="ru-RU"/>
        </w:rPr>
        <w:t>«Шульгинлогская СОШ»</w:t>
      </w:r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36FE" w:rsidRPr="00571D71" w:rsidRDefault="00627F2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>4.2. Непосредственное руководство школьным театром осуществляет его руководитель.</w:t>
      </w:r>
    </w:p>
    <w:p w:rsidR="00B136FE" w:rsidRPr="00571D71" w:rsidRDefault="00627F2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>4.3. В целях обеспечения деятельности школьного театра его руководитель:</w:t>
      </w:r>
    </w:p>
    <w:p w:rsidR="00B136FE" w:rsidRPr="00571D71" w:rsidRDefault="00627F27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>участвует в разработке образовательных программ, реализуемых в школьном театре;</w:t>
      </w:r>
    </w:p>
    <w:p w:rsidR="00B136FE" w:rsidRPr="00571D71" w:rsidRDefault="00627F27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>ведет регулярную творческую и учебно-воспитательную деятельность на основе учебного плана образовательной программы;</w:t>
      </w:r>
    </w:p>
    <w:p w:rsidR="00B136FE" w:rsidRPr="00571D71" w:rsidRDefault="00627F27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>разрабатывает расписание занятий школьного театра;</w:t>
      </w:r>
    </w:p>
    <w:p w:rsidR="00B136FE" w:rsidRPr="00571D71" w:rsidRDefault="00627F27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>формирует репертуар с учетом актуальности, тематической направленности, мероприятий, проводимых на общефедеральном, региональном и муниципальном уровнях;</w:t>
      </w:r>
    </w:p>
    <w:p w:rsidR="00B136FE" w:rsidRPr="00571D71" w:rsidRDefault="00627F27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 xml:space="preserve">готовит выступления, спектакли, театральные </w:t>
      </w:r>
      <w:proofErr w:type="spellStart"/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>перфомансы</w:t>
      </w:r>
      <w:proofErr w:type="spellEnd"/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>, обеспечивает участие обучающихся в конкурсах, смотрах и культурно-массовых мероприятий;</w:t>
      </w:r>
    </w:p>
    <w:p w:rsidR="00B136FE" w:rsidRPr="00571D71" w:rsidRDefault="00627F27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>представляет отчеты о результатах деятельности школьного театра за отчетные периоды.</w:t>
      </w:r>
    </w:p>
    <w:p w:rsidR="00B136FE" w:rsidRPr="00571D71" w:rsidRDefault="00627F2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71D7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Материально-техническая база школьного база и его финансовое обеспечение</w:t>
      </w:r>
    </w:p>
    <w:p w:rsidR="00B136FE" w:rsidRPr="00571D71" w:rsidRDefault="00627F2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>5.1. Помещения для работы школьного театра, а также необходимое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>оборудованием, инвентарем и материалами предоставляет руководство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 xml:space="preserve">МБОУ </w:t>
      </w:r>
      <w:r w:rsidR="00571D71">
        <w:rPr>
          <w:rFonts w:hAnsi="Times New Roman" w:cs="Times New Roman"/>
          <w:color w:val="000000"/>
          <w:sz w:val="24"/>
          <w:szCs w:val="24"/>
          <w:lang w:val="ru-RU"/>
        </w:rPr>
        <w:t>«Шульгинлогская СОШ»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>в установленном порядке.</w:t>
      </w:r>
    </w:p>
    <w:p w:rsidR="00B136FE" w:rsidRPr="00571D71" w:rsidRDefault="00627F2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71D71">
        <w:rPr>
          <w:rFonts w:hAnsi="Times New Roman" w:cs="Times New Roman"/>
          <w:color w:val="000000"/>
          <w:sz w:val="24"/>
          <w:szCs w:val="24"/>
          <w:lang w:val="ru-RU"/>
        </w:rPr>
        <w:t>5.2. Руководитель школьного театра несет ответственность за сохранность предоставленных материальных ценностей, соблюдение установленного порядка и режима работы учреждения.</w:t>
      </w:r>
    </w:p>
    <w:p w:rsidR="00B136FE" w:rsidRPr="00571D71" w:rsidRDefault="00B136FE" w:rsidP="00571D71">
      <w:pPr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B136FE" w:rsidRPr="00571D71" w:rsidSect="00B136FE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6D58E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E023F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69A41F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2D33B1"/>
    <w:rsid w:val="002D3591"/>
    <w:rsid w:val="003514A0"/>
    <w:rsid w:val="004055F9"/>
    <w:rsid w:val="004F7E17"/>
    <w:rsid w:val="00571D71"/>
    <w:rsid w:val="005A05CE"/>
    <w:rsid w:val="00627F27"/>
    <w:rsid w:val="00653AF6"/>
    <w:rsid w:val="00664D78"/>
    <w:rsid w:val="00B136FE"/>
    <w:rsid w:val="00B73A5A"/>
    <w:rsid w:val="00E438A1"/>
    <w:rsid w:val="00F01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Quote"/>
    <w:basedOn w:val="a"/>
    <w:next w:val="a"/>
    <w:link w:val="20"/>
    <w:uiPriority w:val="29"/>
    <w:qFormat/>
    <w:rsid w:val="00571D7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571D71"/>
    <w:rPr>
      <w:i/>
      <w:iCs/>
      <w:color w:val="404040" w:themeColor="text1" w:themeTint="BF"/>
    </w:rPr>
  </w:style>
  <w:style w:type="paragraph" w:styleId="a3">
    <w:name w:val="Balloon Text"/>
    <w:basedOn w:val="a"/>
    <w:link w:val="a4"/>
    <w:uiPriority w:val="99"/>
    <w:semiHidden/>
    <w:unhideWhenUsed/>
    <w:rsid w:val="004055F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5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558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Home</cp:lastModifiedBy>
  <cp:revision>3</cp:revision>
  <cp:lastPrinted>2023-12-15T08:55:00Z</cp:lastPrinted>
  <dcterms:created xsi:type="dcterms:W3CDTF">2011-11-02T04:15:00Z</dcterms:created>
  <dcterms:modified xsi:type="dcterms:W3CDTF">2023-12-15T09:25:00Z</dcterms:modified>
</cp:coreProperties>
</file>